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81F" w:rsidRPr="00B0181F" w:rsidRDefault="00B0181F" w:rsidP="00B0181F">
      <w:pPr>
        <w:shd w:val="clear" w:color="auto" w:fill="FFFFFF"/>
        <w:spacing w:after="360" w:line="288" w:lineRule="atLeast"/>
        <w:textAlignment w:val="baseline"/>
        <w:outlineLvl w:val="0"/>
        <w:rPr>
          <w:rFonts w:ascii="Arial" w:eastAsia="Times New Roman" w:hAnsi="Arial" w:cs="Arial"/>
          <w:b/>
          <w:bCs/>
          <w:color w:val="333333"/>
          <w:kern w:val="36"/>
          <w:sz w:val="45"/>
          <w:szCs w:val="45"/>
          <w:lang w:eastAsia="en-IN"/>
        </w:rPr>
      </w:pPr>
      <w:r w:rsidRPr="00B0181F">
        <w:rPr>
          <w:rFonts w:ascii="Arial" w:eastAsia="Times New Roman" w:hAnsi="Arial" w:cs="Arial"/>
          <w:b/>
          <w:bCs/>
          <w:color w:val="333333"/>
          <w:kern w:val="36"/>
          <w:sz w:val="45"/>
          <w:szCs w:val="45"/>
          <w:lang w:eastAsia="en-IN"/>
        </w:rPr>
        <w:t xml:space="preserve">I. </w:t>
      </w:r>
      <w:proofErr w:type="gramStart"/>
      <w:r w:rsidRPr="00B0181F">
        <w:rPr>
          <w:rFonts w:ascii="Arial" w:eastAsia="Times New Roman" w:hAnsi="Arial" w:cs="Arial"/>
          <w:b/>
          <w:bCs/>
          <w:color w:val="333333"/>
          <w:kern w:val="36"/>
          <w:sz w:val="45"/>
          <w:szCs w:val="45"/>
          <w:lang w:eastAsia="en-IN"/>
        </w:rPr>
        <w:t>Background :</w:t>
      </w:r>
      <w:proofErr w:type="gramEnd"/>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 xml:space="preserve">India is a unique nation, whose fabric has been woven by diverse linguistic, cultural and religious </w:t>
      </w:r>
      <w:proofErr w:type="gramStart"/>
      <w:r w:rsidRPr="00B0181F">
        <w:rPr>
          <w:rFonts w:ascii="inherit" w:eastAsia="Times New Roman" w:hAnsi="inherit" w:cs="Arial"/>
          <w:color w:val="565656"/>
          <w:sz w:val="24"/>
          <w:szCs w:val="24"/>
          <w:lang w:eastAsia="en-IN"/>
        </w:rPr>
        <w:t>threads ,</w:t>
      </w:r>
      <w:proofErr w:type="gramEnd"/>
      <w:r w:rsidRPr="00B0181F">
        <w:rPr>
          <w:rFonts w:ascii="inherit" w:eastAsia="Times New Roman" w:hAnsi="inherit" w:cs="Arial"/>
          <w:color w:val="565656"/>
          <w:sz w:val="24"/>
          <w:szCs w:val="24"/>
          <w:lang w:eastAsia="en-IN"/>
        </w:rPr>
        <w:t xml:space="preserve"> held together into a composite national identity by a rich history of cultural evolution, coupled with a rousing freedom struggle that was built around the tenets of non-violence and justice. The spirit of mutual understanding amidst a shared history has enabled a special unity in </w:t>
      </w:r>
      <w:proofErr w:type="gramStart"/>
      <w:r w:rsidRPr="00B0181F">
        <w:rPr>
          <w:rFonts w:ascii="inherit" w:eastAsia="Times New Roman" w:hAnsi="inherit" w:cs="Arial"/>
          <w:color w:val="565656"/>
          <w:sz w:val="24"/>
          <w:szCs w:val="24"/>
          <w:lang w:eastAsia="en-IN"/>
        </w:rPr>
        <w:t>diversity ,</w:t>
      </w:r>
      <w:proofErr w:type="gramEnd"/>
      <w:r w:rsidRPr="00B0181F">
        <w:rPr>
          <w:rFonts w:ascii="inherit" w:eastAsia="Times New Roman" w:hAnsi="inherit" w:cs="Arial"/>
          <w:color w:val="565656"/>
          <w:sz w:val="24"/>
          <w:szCs w:val="24"/>
          <w:lang w:eastAsia="en-IN"/>
        </w:rPr>
        <w:t xml:space="preserve"> which stands out as a tall flame of nationhood that needs to be nourished and cherished into the future.</w:t>
      </w:r>
    </w:p>
    <w:p w:rsidR="00B0181F" w:rsidRPr="00B0181F" w:rsidRDefault="00B0181F" w:rsidP="00B0181F">
      <w:pPr>
        <w:shd w:val="clear" w:color="auto" w:fill="FFFFFF"/>
        <w:spacing w:before="180"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Time and technology have narrowed down distances in terms of connect and communication. In an era that facilitates mobility and outreach, it is important to establish cultural exchanges between people of different regions, as a means to further human bonding and a common approach to nation-building. Mutual understanding and trust are the foundations of India's strength and all citizens should feel culturally integrated in all corners of India. Students from the north-east, for example, should not feel like 'strangers in a strange land' when they arrive in Delhi.</w:t>
      </w:r>
    </w:p>
    <w:p w:rsidR="00B0181F" w:rsidRPr="00B0181F" w:rsidRDefault="00B0181F" w:rsidP="00B0181F">
      <w:pPr>
        <w:shd w:val="clear" w:color="auto" w:fill="FFFFFF"/>
        <w:spacing w:before="180"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 xml:space="preserve">The idea of a sustained and structured cultural connect between denizens of different regions was mooted by Prime Minister </w:t>
      </w:r>
      <w:proofErr w:type="spellStart"/>
      <w:r w:rsidRPr="00B0181F">
        <w:rPr>
          <w:rFonts w:ascii="inherit" w:eastAsia="Times New Roman" w:hAnsi="inherit" w:cs="Arial"/>
          <w:color w:val="565656"/>
          <w:sz w:val="24"/>
          <w:szCs w:val="24"/>
          <w:lang w:eastAsia="en-IN"/>
        </w:rPr>
        <w:t>Shri</w:t>
      </w:r>
      <w:proofErr w:type="spellEnd"/>
      <w:r w:rsidRPr="00B0181F">
        <w:rPr>
          <w:rFonts w:ascii="inherit" w:eastAsia="Times New Roman" w:hAnsi="inherit" w:cs="Arial"/>
          <w:color w:val="565656"/>
          <w:sz w:val="24"/>
          <w:szCs w:val="24"/>
          <w:lang w:eastAsia="en-IN"/>
        </w:rPr>
        <w:t xml:space="preserve"> </w:t>
      </w:r>
      <w:proofErr w:type="spellStart"/>
      <w:r w:rsidRPr="00B0181F">
        <w:rPr>
          <w:rFonts w:ascii="inherit" w:eastAsia="Times New Roman" w:hAnsi="inherit" w:cs="Arial"/>
          <w:color w:val="565656"/>
          <w:sz w:val="24"/>
          <w:szCs w:val="24"/>
          <w:lang w:eastAsia="en-IN"/>
        </w:rPr>
        <w:t>Narendra</w:t>
      </w:r>
      <w:proofErr w:type="spellEnd"/>
      <w:r w:rsidRPr="00B0181F">
        <w:rPr>
          <w:rFonts w:ascii="inherit" w:eastAsia="Times New Roman" w:hAnsi="inherit" w:cs="Arial"/>
          <w:color w:val="565656"/>
          <w:sz w:val="24"/>
          <w:szCs w:val="24"/>
          <w:lang w:eastAsia="en-IN"/>
        </w:rPr>
        <w:t xml:space="preserve"> </w:t>
      </w:r>
      <w:proofErr w:type="spellStart"/>
      <w:r w:rsidRPr="00B0181F">
        <w:rPr>
          <w:rFonts w:ascii="inherit" w:eastAsia="Times New Roman" w:hAnsi="inherit" w:cs="Arial"/>
          <w:color w:val="565656"/>
          <w:sz w:val="24"/>
          <w:szCs w:val="24"/>
          <w:lang w:eastAsia="en-IN"/>
        </w:rPr>
        <w:t>Modi</w:t>
      </w:r>
      <w:proofErr w:type="spellEnd"/>
      <w:r w:rsidRPr="00B0181F">
        <w:rPr>
          <w:rFonts w:ascii="inherit" w:eastAsia="Times New Roman" w:hAnsi="inherit" w:cs="Arial"/>
          <w:color w:val="565656"/>
          <w:sz w:val="24"/>
          <w:szCs w:val="24"/>
          <w:lang w:eastAsia="en-IN"/>
        </w:rPr>
        <w:t xml:space="preserve"> during the </w:t>
      </w:r>
      <w:proofErr w:type="spellStart"/>
      <w:r w:rsidRPr="00B0181F">
        <w:rPr>
          <w:rFonts w:ascii="inherit" w:eastAsia="Times New Roman" w:hAnsi="inherit" w:cs="Arial"/>
          <w:color w:val="565656"/>
          <w:sz w:val="24"/>
          <w:szCs w:val="24"/>
          <w:lang w:eastAsia="en-IN"/>
        </w:rPr>
        <w:t>Rashtriya</w:t>
      </w:r>
      <w:proofErr w:type="spellEnd"/>
      <w:r w:rsidRPr="00B0181F">
        <w:rPr>
          <w:rFonts w:ascii="inherit" w:eastAsia="Times New Roman" w:hAnsi="inherit" w:cs="Arial"/>
          <w:color w:val="565656"/>
          <w:sz w:val="24"/>
          <w:szCs w:val="24"/>
          <w:lang w:eastAsia="en-IN"/>
        </w:rPr>
        <w:t xml:space="preserve"> </w:t>
      </w:r>
      <w:proofErr w:type="spellStart"/>
      <w:r w:rsidRPr="00B0181F">
        <w:rPr>
          <w:rFonts w:ascii="inherit" w:eastAsia="Times New Roman" w:hAnsi="inherit" w:cs="Arial"/>
          <w:color w:val="565656"/>
          <w:sz w:val="24"/>
          <w:szCs w:val="24"/>
          <w:lang w:eastAsia="en-IN"/>
        </w:rPr>
        <w:t>Ekta</w:t>
      </w:r>
      <w:proofErr w:type="spellEnd"/>
      <w:r w:rsidRPr="00B0181F">
        <w:rPr>
          <w:rFonts w:ascii="inherit" w:eastAsia="Times New Roman" w:hAnsi="inherit" w:cs="Arial"/>
          <w:color w:val="565656"/>
          <w:sz w:val="24"/>
          <w:szCs w:val="24"/>
          <w:lang w:eastAsia="en-IN"/>
        </w:rPr>
        <w:t xml:space="preserve"> Divas held on 31st October, 2015, to commemorate the birth anniversary of </w:t>
      </w:r>
      <w:proofErr w:type="spellStart"/>
      <w:r w:rsidRPr="00B0181F">
        <w:rPr>
          <w:rFonts w:ascii="inherit" w:eastAsia="Times New Roman" w:hAnsi="inherit" w:cs="Arial"/>
          <w:color w:val="565656"/>
          <w:sz w:val="24"/>
          <w:szCs w:val="24"/>
          <w:lang w:eastAsia="en-IN"/>
        </w:rPr>
        <w:t>Sardar</w:t>
      </w:r>
      <w:proofErr w:type="spellEnd"/>
      <w:r w:rsidRPr="00B0181F">
        <w:rPr>
          <w:rFonts w:ascii="inherit" w:eastAsia="Times New Roman" w:hAnsi="inherit" w:cs="Arial"/>
          <w:color w:val="565656"/>
          <w:sz w:val="24"/>
          <w:szCs w:val="24"/>
          <w:lang w:eastAsia="en-IN"/>
        </w:rPr>
        <w:t xml:space="preserve"> </w:t>
      </w:r>
      <w:proofErr w:type="spellStart"/>
      <w:r w:rsidRPr="00B0181F">
        <w:rPr>
          <w:rFonts w:ascii="inherit" w:eastAsia="Times New Roman" w:hAnsi="inherit" w:cs="Arial"/>
          <w:color w:val="565656"/>
          <w:sz w:val="24"/>
          <w:szCs w:val="24"/>
          <w:lang w:eastAsia="en-IN"/>
        </w:rPr>
        <w:t>Vallabhbhai</w:t>
      </w:r>
      <w:proofErr w:type="spellEnd"/>
      <w:r w:rsidRPr="00B0181F">
        <w:rPr>
          <w:rFonts w:ascii="inherit" w:eastAsia="Times New Roman" w:hAnsi="inherit" w:cs="Arial"/>
          <w:color w:val="565656"/>
          <w:sz w:val="24"/>
          <w:szCs w:val="24"/>
          <w:lang w:eastAsia="en-IN"/>
        </w:rPr>
        <w:t xml:space="preserve"> Patel. </w:t>
      </w:r>
      <w:proofErr w:type="spellStart"/>
      <w:r w:rsidRPr="00B0181F">
        <w:rPr>
          <w:rFonts w:ascii="inherit" w:eastAsia="Times New Roman" w:hAnsi="inherit" w:cs="Arial"/>
          <w:color w:val="565656"/>
          <w:sz w:val="24"/>
          <w:szCs w:val="24"/>
          <w:lang w:eastAsia="en-IN"/>
        </w:rPr>
        <w:t>Hon’ble</w:t>
      </w:r>
      <w:proofErr w:type="spellEnd"/>
      <w:r w:rsidRPr="00B0181F">
        <w:rPr>
          <w:rFonts w:ascii="inherit" w:eastAsia="Times New Roman" w:hAnsi="inherit" w:cs="Arial"/>
          <w:color w:val="565656"/>
          <w:sz w:val="24"/>
          <w:szCs w:val="24"/>
          <w:lang w:eastAsia="en-IN"/>
        </w:rPr>
        <w:t xml:space="preserve"> Prime Minister propounded that cultural diversity is a joy that ought to be celebrated through mutual interaction &amp; reciprocity between people of different States and UTs so that a common spirit of understanding resonates throughout the country. Every State and UT in the country would be paired with another State/UT for a year, during which they would carry out a structured engagement with one another in the spheres of language, literature, cuisine, festivals, cultural events, tourism etc. For example, Andhra Pradesh is paired with Punjab for the year 2017. During the year, Punjabis would attempt to learn key words in </w:t>
      </w:r>
      <w:proofErr w:type="gramStart"/>
      <w:r w:rsidRPr="00B0181F">
        <w:rPr>
          <w:rFonts w:ascii="inherit" w:eastAsia="Times New Roman" w:hAnsi="inherit" w:cs="Arial"/>
          <w:color w:val="565656"/>
          <w:sz w:val="24"/>
          <w:szCs w:val="24"/>
          <w:lang w:eastAsia="en-IN"/>
        </w:rPr>
        <w:t>Telugu ,</w:t>
      </w:r>
      <w:proofErr w:type="gramEnd"/>
      <w:r w:rsidRPr="00B0181F">
        <w:rPr>
          <w:rFonts w:ascii="inherit" w:eastAsia="Times New Roman" w:hAnsi="inherit" w:cs="Arial"/>
          <w:color w:val="565656"/>
          <w:sz w:val="24"/>
          <w:szCs w:val="24"/>
          <w:lang w:eastAsia="en-IN"/>
        </w:rPr>
        <w:t xml:space="preserve"> a few Telugu books would be translated into Punjabi &amp; vice-versa, </w:t>
      </w:r>
      <w:proofErr w:type="spellStart"/>
      <w:r w:rsidRPr="00B0181F">
        <w:rPr>
          <w:rFonts w:ascii="inherit" w:eastAsia="Times New Roman" w:hAnsi="inherit" w:cs="Arial"/>
          <w:color w:val="565656"/>
          <w:sz w:val="24"/>
          <w:szCs w:val="24"/>
          <w:lang w:eastAsia="en-IN"/>
        </w:rPr>
        <w:t>Andhraites</w:t>
      </w:r>
      <w:proofErr w:type="spellEnd"/>
      <w:r w:rsidRPr="00B0181F">
        <w:rPr>
          <w:rFonts w:ascii="inherit" w:eastAsia="Times New Roman" w:hAnsi="inherit" w:cs="Arial"/>
          <w:color w:val="565656"/>
          <w:sz w:val="24"/>
          <w:szCs w:val="24"/>
          <w:lang w:eastAsia="en-IN"/>
        </w:rPr>
        <w:t xml:space="preserve"> would hold food festivals offering Punjabi dishes, Punjabis would perform Andhra folk dances, while </w:t>
      </w:r>
      <w:proofErr w:type="spellStart"/>
      <w:r w:rsidRPr="00B0181F">
        <w:rPr>
          <w:rFonts w:ascii="inherit" w:eastAsia="Times New Roman" w:hAnsi="inherit" w:cs="Arial"/>
          <w:color w:val="565656"/>
          <w:sz w:val="24"/>
          <w:szCs w:val="24"/>
          <w:lang w:eastAsia="en-IN"/>
        </w:rPr>
        <w:t>Andhraites</w:t>
      </w:r>
      <w:proofErr w:type="spellEnd"/>
      <w:r w:rsidRPr="00B0181F">
        <w:rPr>
          <w:rFonts w:ascii="inherit" w:eastAsia="Times New Roman" w:hAnsi="inherit" w:cs="Arial"/>
          <w:color w:val="565656"/>
          <w:sz w:val="24"/>
          <w:szCs w:val="24"/>
          <w:lang w:eastAsia="en-IN"/>
        </w:rPr>
        <w:t xml:space="preserve"> would perform </w:t>
      </w:r>
      <w:proofErr w:type="spellStart"/>
      <w:r w:rsidRPr="00B0181F">
        <w:rPr>
          <w:rFonts w:ascii="inherit" w:eastAsia="Times New Roman" w:hAnsi="inherit" w:cs="Arial"/>
          <w:color w:val="565656"/>
          <w:sz w:val="24"/>
          <w:szCs w:val="24"/>
          <w:lang w:eastAsia="en-IN"/>
        </w:rPr>
        <w:t>Bhangra</w:t>
      </w:r>
      <w:proofErr w:type="spellEnd"/>
      <w:r w:rsidRPr="00B0181F">
        <w:rPr>
          <w:rFonts w:ascii="inherit" w:eastAsia="Times New Roman" w:hAnsi="inherit" w:cs="Arial"/>
          <w:color w:val="565656"/>
          <w:sz w:val="24"/>
          <w:szCs w:val="24"/>
          <w:lang w:eastAsia="en-IN"/>
        </w:rPr>
        <w:t xml:space="preserve"> at staged events etc. This pattern of cultural adoption of the partner State/UT would be followed by all States and </w:t>
      </w:r>
      <w:proofErr w:type="gramStart"/>
      <w:r w:rsidRPr="00B0181F">
        <w:rPr>
          <w:rFonts w:ascii="inherit" w:eastAsia="Times New Roman" w:hAnsi="inherit" w:cs="Arial"/>
          <w:color w:val="565656"/>
          <w:sz w:val="24"/>
          <w:szCs w:val="24"/>
          <w:lang w:eastAsia="en-IN"/>
        </w:rPr>
        <w:t>UTs .</w:t>
      </w:r>
      <w:proofErr w:type="gramEnd"/>
    </w:p>
    <w:p w:rsidR="00B0181F" w:rsidRPr="00B0181F" w:rsidRDefault="00B0181F" w:rsidP="00B0181F">
      <w:pPr>
        <w:shd w:val="clear" w:color="auto" w:fill="FFFFFF"/>
        <w:spacing w:before="180"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 xml:space="preserve">All the 36 States/UTs in India have been paired for an entire year. The paired States/UTs would sign </w:t>
      </w:r>
      <w:proofErr w:type="spellStart"/>
      <w:r w:rsidRPr="00B0181F">
        <w:rPr>
          <w:rFonts w:ascii="inherit" w:eastAsia="Times New Roman" w:hAnsi="inherit" w:cs="Arial"/>
          <w:color w:val="565656"/>
          <w:sz w:val="24"/>
          <w:szCs w:val="24"/>
          <w:lang w:eastAsia="en-IN"/>
        </w:rPr>
        <w:t>MoUs</w:t>
      </w:r>
      <w:proofErr w:type="spellEnd"/>
      <w:r w:rsidRPr="00B0181F">
        <w:rPr>
          <w:rFonts w:ascii="inherit" w:eastAsia="Times New Roman" w:hAnsi="inherit" w:cs="Arial"/>
          <w:color w:val="565656"/>
          <w:sz w:val="24"/>
          <w:szCs w:val="24"/>
          <w:lang w:eastAsia="en-IN"/>
        </w:rPr>
        <w:t xml:space="preserve"> with each other, delineating a set of activities that they would carry out through the year. An activity calendar for each pair would be prepared through mutual </w:t>
      </w:r>
      <w:proofErr w:type="gramStart"/>
      <w:r w:rsidRPr="00B0181F">
        <w:rPr>
          <w:rFonts w:ascii="inherit" w:eastAsia="Times New Roman" w:hAnsi="inherit" w:cs="Arial"/>
          <w:color w:val="565656"/>
          <w:sz w:val="24"/>
          <w:szCs w:val="24"/>
          <w:lang w:eastAsia="en-IN"/>
        </w:rPr>
        <w:t>consultation ,</w:t>
      </w:r>
      <w:proofErr w:type="gramEnd"/>
      <w:r w:rsidRPr="00B0181F">
        <w:rPr>
          <w:rFonts w:ascii="inherit" w:eastAsia="Times New Roman" w:hAnsi="inherit" w:cs="Arial"/>
          <w:color w:val="565656"/>
          <w:sz w:val="24"/>
          <w:szCs w:val="24"/>
          <w:lang w:eastAsia="en-IN"/>
        </w:rPr>
        <w:t xml:space="preserve"> paving the way for a </w:t>
      </w:r>
      <w:proofErr w:type="spellStart"/>
      <w:r w:rsidRPr="00B0181F">
        <w:rPr>
          <w:rFonts w:ascii="inherit" w:eastAsia="Times New Roman" w:hAnsi="inherit" w:cs="Arial"/>
          <w:color w:val="565656"/>
          <w:sz w:val="24"/>
          <w:szCs w:val="24"/>
          <w:lang w:eastAsia="en-IN"/>
        </w:rPr>
        <w:t>year long</w:t>
      </w:r>
      <w:proofErr w:type="spellEnd"/>
      <w:r w:rsidRPr="00B0181F">
        <w:rPr>
          <w:rFonts w:ascii="inherit" w:eastAsia="Times New Roman" w:hAnsi="inherit" w:cs="Arial"/>
          <w:color w:val="565656"/>
          <w:sz w:val="24"/>
          <w:szCs w:val="24"/>
          <w:lang w:eastAsia="en-IN"/>
        </w:rPr>
        <w:t xml:space="preserve"> process of mutual engagement. Such interaction between different segments of the population of each pair of States /UTs at the cultural </w:t>
      </w:r>
      <w:proofErr w:type="gramStart"/>
      <w:r w:rsidRPr="00B0181F">
        <w:rPr>
          <w:rFonts w:ascii="inherit" w:eastAsia="Times New Roman" w:hAnsi="inherit" w:cs="Arial"/>
          <w:color w:val="565656"/>
          <w:sz w:val="24"/>
          <w:szCs w:val="24"/>
          <w:lang w:eastAsia="en-IN"/>
        </w:rPr>
        <w:t>level,</w:t>
      </w:r>
      <w:proofErr w:type="gramEnd"/>
      <w:r w:rsidRPr="00B0181F">
        <w:rPr>
          <w:rFonts w:ascii="inherit" w:eastAsia="Times New Roman" w:hAnsi="inherit" w:cs="Arial"/>
          <w:color w:val="565656"/>
          <w:sz w:val="24"/>
          <w:szCs w:val="24"/>
          <w:lang w:eastAsia="en-IN"/>
        </w:rPr>
        <w:t xml:space="preserve"> would generate the </w:t>
      </w:r>
      <w:proofErr w:type="spellStart"/>
      <w:r w:rsidRPr="00B0181F">
        <w:rPr>
          <w:rFonts w:ascii="inherit" w:eastAsia="Times New Roman" w:hAnsi="inherit" w:cs="Arial"/>
          <w:color w:val="565656"/>
          <w:sz w:val="24"/>
          <w:szCs w:val="24"/>
          <w:lang w:eastAsia="en-IN"/>
        </w:rPr>
        <w:t>vibrance</w:t>
      </w:r>
      <w:proofErr w:type="spellEnd"/>
      <w:r w:rsidRPr="00B0181F">
        <w:rPr>
          <w:rFonts w:ascii="inherit" w:eastAsia="Times New Roman" w:hAnsi="inherit" w:cs="Arial"/>
          <w:color w:val="565656"/>
          <w:sz w:val="24"/>
          <w:szCs w:val="24"/>
          <w:lang w:eastAsia="en-IN"/>
        </w:rPr>
        <w:t xml:space="preserve"> of understanding &amp; appreciation amongst the people and forge mutual bonding, thus securing an enriched value system of unity in the nation.</w:t>
      </w:r>
    </w:p>
    <w:p w:rsidR="00B0181F" w:rsidRPr="00B0181F" w:rsidRDefault="00B0181F" w:rsidP="00B0181F">
      <w:pPr>
        <w:spacing w:after="0" w:line="240" w:lineRule="auto"/>
        <w:rPr>
          <w:rFonts w:ascii="Times New Roman" w:eastAsia="Times New Roman" w:hAnsi="Times New Roman" w:cs="Times New Roman"/>
          <w:sz w:val="24"/>
          <w:szCs w:val="24"/>
          <w:lang w:eastAsia="en-IN"/>
        </w:rPr>
      </w:pPr>
    </w:p>
    <w:p w:rsidR="00B0181F" w:rsidRPr="00B0181F" w:rsidRDefault="00B0181F" w:rsidP="00B0181F">
      <w:pPr>
        <w:spacing w:after="0" w:line="240" w:lineRule="auto"/>
        <w:rPr>
          <w:rFonts w:ascii="Times New Roman" w:eastAsia="Times New Roman" w:hAnsi="Times New Roman" w:cs="Times New Roman"/>
          <w:sz w:val="24"/>
          <w:szCs w:val="24"/>
          <w:lang w:eastAsia="en-IN"/>
        </w:rPr>
      </w:pPr>
      <w:r w:rsidRPr="00B0181F">
        <w:rPr>
          <w:rFonts w:ascii="Times New Roman" w:eastAsia="Times New Roman" w:hAnsi="Times New Roman" w:cs="Times New Roman"/>
          <w:sz w:val="24"/>
          <w:szCs w:val="24"/>
          <w:lang w:eastAsia="en-IN"/>
        </w:rPr>
        <w:lastRenderedPageBreak/>
        <w:pict>
          <v:rect id="_x0000_i1025" style="width:0;height:1.5pt" o:hralign="center" o:hrstd="t" o:hrnoshade="t" o:hr="t" fillcolor="#565656" stroked="f"/>
        </w:pict>
      </w:r>
    </w:p>
    <w:p w:rsidR="00B0181F" w:rsidRPr="00B0181F" w:rsidRDefault="00B0181F" w:rsidP="00B0181F">
      <w:pPr>
        <w:shd w:val="clear" w:color="auto" w:fill="FFFFFF"/>
        <w:spacing w:after="360" w:line="288" w:lineRule="atLeast"/>
        <w:textAlignment w:val="baseline"/>
        <w:outlineLvl w:val="0"/>
        <w:rPr>
          <w:rFonts w:ascii="Arial" w:eastAsia="Times New Roman" w:hAnsi="Arial" w:cs="Arial"/>
          <w:b/>
          <w:bCs/>
          <w:color w:val="333333"/>
          <w:kern w:val="36"/>
          <w:sz w:val="45"/>
          <w:szCs w:val="45"/>
          <w:lang w:eastAsia="en-IN"/>
        </w:rPr>
      </w:pPr>
      <w:r w:rsidRPr="00B0181F">
        <w:rPr>
          <w:rFonts w:ascii="Arial" w:eastAsia="Times New Roman" w:hAnsi="Arial" w:cs="Arial"/>
          <w:b/>
          <w:bCs/>
          <w:color w:val="333333"/>
          <w:kern w:val="36"/>
          <w:sz w:val="45"/>
          <w:szCs w:val="45"/>
          <w:lang w:eastAsia="en-IN"/>
        </w:rPr>
        <w:t xml:space="preserve">II. Objectives of </w:t>
      </w:r>
      <w:proofErr w:type="spellStart"/>
      <w:r w:rsidRPr="00B0181F">
        <w:rPr>
          <w:rFonts w:ascii="Arial" w:eastAsia="Times New Roman" w:hAnsi="Arial" w:cs="Arial"/>
          <w:b/>
          <w:bCs/>
          <w:color w:val="333333"/>
          <w:kern w:val="36"/>
          <w:sz w:val="45"/>
          <w:szCs w:val="45"/>
          <w:lang w:eastAsia="en-IN"/>
        </w:rPr>
        <w:t>Ek</w:t>
      </w:r>
      <w:proofErr w:type="spellEnd"/>
      <w:r w:rsidRPr="00B0181F">
        <w:rPr>
          <w:rFonts w:ascii="Arial" w:eastAsia="Times New Roman" w:hAnsi="Arial" w:cs="Arial"/>
          <w:b/>
          <w:bCs/>
          <w:color w:val="333333"/>
          <w:kern w:val="36"/>
          <w:sz w:val="45"/>
          <w:szCs w:val="45"/>
          <w:lang w:eastAsia="en-IN"/>
        </w:rPr>
        <w:t xml:space="preserve"> Bharat </w:t>
      </w:r>
      <w:proofErr w:type="spellStart"/>
      <w:r w:rsidRPr="00B0181F">
        <w:rPr>
          <w:rFonts w:ascii="Arial" w:eastAsia="Times New Roman" w:hAnsi="Arial" w:cs="Arial"/>
          <w:b/>
          <w:bCs/>
          <w:color w:val="333333"/>
          <w:kern w:val="36"/>
          <w:sz w:val="45"/>
          <w:szCs w:val="45"/>
          <w:lang w:eastAsia="en-IN"/>
        </w:rPr>
        <w:t>Shreshtha</w:t>
      </w:r>
      <w:proofErr w:type="spellEnd"/>
      <w:r w:rsidRPr="00B0181F">
        <w:rPr>
          <w:rFonts w:ascii="Arial" w:eastAsia="Times New Roman" w:hAnsi="Arial" w:cs="Arial"/>
          <w:b/>
          <w:bCs/>
          <w:color w:val="333333"/>
          <w:kern w:val="36"/>
          <w:sz w:val="45"/>
          <w:szCs w:val="45"/>
          <w:lang w:eastAsia="en-IN"/>
        </w:rPr>
        <w:t xml:space="preserve"> </w:t>
      </w:r>
      <w:proofErr w:type="gramStart"/>
      <w:r w:rsidRPr="00B0181F">
        <w:rPr>
          <w:rFonts w:ascii="Arial" w:eastAsia="Times New Roman" w:hAnsi="Arial" w:cs="Arial"/>
          <w:b/>
          <w:bCs/>
          <w:color w:val="333333"/>
          <w:kern w:val="36"/>
          <w:sz w:val="45"/>
          <w:szCs w:val="45"/>
          <w:lang w:eastAsia="en-IN"/>
        </w:rPr>
        <w:t>Bharat :</w:t>
      </w:r>
      <w:proofErr w:type="gramEnd"/>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The broad objectives of the initiative are as follows</w:t>
      </w:r>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proofErr w:type="gramStart"/>
      <w:r w:rsidRPr="00B0181F">
        <w:rPr>
          <w:rFonts w:ascii="inherit" w:eastAsia="Times New Roman" w:hAnsi="inherit" w:cs="Arial"/>
          <w:color w:val="565656"/>
          <w:sz w:val="24"/>
          <w:szCs w:val="24"/>
          <w:lang w:eastAsia="en-IN"/>
        </w:rPr>
        <w:t>i</w:t>
      </w:r>
      <w:proofErr w:type="gramEnd"/>
      <w:r w:rsidRPr="00B0181F">
        <w:rPr>
          <w:rFonts w:ascii="inherit" w:eastAsia="Times New Roman" w:hAnsi="inherit" w:cs="Arial"/>
          <w:color w:val="565656"/>
          <w:sz w:val="24"/>
          <w:szCs w:val="24"/>
          <w:lang w:eastAsia="en-IN"/>
        </w:rPr>
        <w:t>. </w:t>
      </w:r>
      <w:r w:rsidRPr="00B0181F">
        <w:rPr>
          <w:rFonts w:ascii="inherit" w:eastAsia="Times New Roman" w:hAnsi="inherit" w:cs="Arial"/>
          <w:b/>
          <w:bCs/>
          <w:color w:val="565656"/>
          <w:sz w:val="24"/>
          <w:szCs w:val="24"/>
          <w:bdr w:val="none" w:sz="0" w:space="0" w:color="auto" w:frame="1"/>
          <w:lang w:eastAsia="en-IN"/>
        </w:rPr>
        <w:t>To CELEBRATE</w:t>
      </w:r>
      <w:r w:rsidRPr="00B0181F">
        <w:rPr>
          <w:rFonts w:ascii="inherit" w:eastAsia="Times New Roman" w:hAnsi="inherit" w:cs="Arial"/>
          <w:color w:val="565656"/>
          <w:sz w:val="24"/>
          <w:szCs w:val="24"/>
          <w:lang w:eastAsia="en-IN"/>
        </w:rPr>
        <w:t> the Unity in Diversity of our Nation and to maintain and strengthen the fabric of traditionally existing emotional bonds between the people of our Country;</w:t>
      </w:r>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ii. </w:t>
      </w:r>
      <w:r w:rsidRPr="00B0181F">
        <w:rPr>
          <w:rFonts w:ascii="inherit" w:eastAsia="Times New Roman" w:hAnsi="inherit" w:cs="Arial"/>
          <w:b/>
          <w:bCs/>
          <w:color w:val="565656"/>
          <w:sz w:val="24"/>
          <w:szCs w:val="24"/>
          <w:bdr w:val="none" w:sz="0" w:space="0" w:color="auto" w:frame="1"/>
          <w:lang w:eastAsia="en-IN"/>
        </w:rPr>
        <w:t>To PROMOTE</w:t>
      </w:r>
      <w:r w:rsidRPr="00B0181F">
        <w:rPr>
          <w:rFonts w:ascii="inherit" w:eastAsia="Times New Roman" w:hAnsi="inherit" w:cs="Arial"/>
          <w:color w:val="565656"/>
          <w:sz w:val="24"/>
          <w:szCs w:val="24"/>
          <w:lang w:eastAsia="en-IN"/>
        </w:rPr>
        <w:t> the spirit of national integration through a deep and structured engagement between all Indian States and Union Territories through a year-long planned engagement between States;</w:t>
      </w:r>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iii. </w:t>
      </w:r>
      <w:r w:rsidRPr="00B0181F">
        <w:rPr>
          <w:rFonts w:ascii="inherit" w:eastAsia="Times New Roman" w:hAnsi="inherit" w:cs="Arial"/>
          <w:b/>
          <w:bCs/>
          <w:color w:val="565656"/>
          <w:sz w:val="24"/>
          <w:szCs w:val="24"/>
          <w:bdr w:val="none" w:sz="0" w:space="0" w:color="auto" w:frame="1"/>
          <w:lang w:eastAsia="en-IN"/>
        </w:rPr>
        <w:t>To SHOWCASE</w:t>
      </w:r>
      <w:r w:rsidRPr="00B0181F">
        <w:rPr>
          <w:rFonts w:ascii="inherit" w:eastAsia="Times New Roman" w:hAnsi="inherit" w:cs="Arial"/>
          <w:color w:val="565656"/>
          <w:sz w:val="24"/>
          <w:szCs w:val="24"/>
          <w:lang w:eastAsia="en-IN"/>
        </w:rPr>
        <w:t> the rich heritage and culture, customs and traditions of either State for enabling people to understand and appreciate the diversity that is India, thus fostering a sense of common identity</w:t>
      </w:r>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iv. </w:t>
      </w:r>
      <w:r w:rsidRPr="00B0181F">
        <w:rPr>
          <w:rFonts w:ascii="inherit" w:eastAsia="Times New Roman" w:hAnsi="inherit" w:cs="Arial"/>
          <w:b/>
          <w:bCs/>
          <w:color w:val="565656"/>
          <w:sz w:val="24"/>
          <w:szCs w:val="24"/>
          <w:bdr w:val="none" w:sz="0" w:space="0" w:color="auto" w:frame="1"/>
          <w:lang w:eastAsia="en-IN"/>
        </w:rPr>
        <w:t>TO ESTABLISH</w:t>
      </w:r>
      <w:r w:rsidRPr="00B0181F">
        <w:rPr>
          <w:rFonts w:ascii="inherit" w:eastAsia="Times New Roman" w:hAnsi="inherit" w:cs="Arial"/>
          <w:color w:val="565656"/>
          <w:sz w:val="24"/>
          <w:szCs w:val="24"/>
          <w:lang w:eastAsia="en-IN"/>
        </w:rPr>
        <w:t> long-term engagements and,</w:t>
      </w:r>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v. </w:t>
      </w:r>
      <w:r w:rsidRPr="00B0181F">
        <w:rPr>
          <w:rFonts w:ascii="inherit" w:eastAsia="Times New Roman" w:hAnsi="inherit" w:cs="Arial"/>
          <w:b/>
          <w:bCs/>
          <w:color w:val="565656"/>
          <w:sz w:val="24"/>
          <w:szCs w:val="24"/>
          <w:bdr w:val="none" w:sz="0" w:space="0" w:color="auto" w:frame="1"/>
          <w:lang w:eastAsia="en-IN"/>
        </w:rPr>
        <w:t>TO CREATE</w:t>
      </w:r>
      <w:r w:rsidRPr="00B0181F">
        <w:rPr>
          <w:rFonts w:ascii="inherit" w:eastAsia="Times New Roman" w:hAnsi="inherit" w:cs="Arial"/>
          <w:color w:val="565656"/>
          <w:sz w:val="24"/>
          <w:szCs w:val="24"/>
          <w:lang w:eastAsia="en-IN"/>
        </w:rPr>
        <w:t xml:space="preserve"> an environment </w:t>
      </w:r>
      <w:proofErr w:type="gramStart"/>
      <w:r w:rsidRPr="00B0181F">
        <w:rPr>
          <w:rFonts w:ascii="inherit" w:eastAsia="Times New Roman" w:hAnsi="inherit" w:cs="Arial"/>
          <w:color w:val="565656"/>
          <w:sz w:val="24"/>
          <w:szCs w:val="24"/>
          <w:lang w:eastAsia="en-IN"/>
        </w:rPr>
        <w:t>which promotes learning between States by sharing best practices and experiences.</w:t>
      </w:r>
      <w:proofErr w:type="gramEnd"/>
    </w:p>
    <w:p w:rsidR="00B0181F" w:rsidRPr="00B0181F" w:rsidRDefault="00B0181F" w:rsidP="00B0181F">
      <w:pPr>
        <w:shd w:val="clear" w:color="auto" w:fill="FFFFFF"/>
        <w:spacing w:after="0" w:line="240" w:lineRule="auto"/>
        <w:textAlignment w:val="baseline"/>
        <w:rPr>
          <w:rFonts w:ascii="Arial" w:eastAsia="Times New Roman" w:hAnsi="Arial" w:cs="Arial"/>
          <w:color w:val="565656"/>
          <w:sz w:val="21"/>
          <w:szCs w:val="21"/>
          <w:lang w:eastAsia="en-IN"/>
        </w:rPr>
      </w:pPr>
      <w:r w:rsidRPr="00B0181F">
        <w:rPr>
          <w:rFonts w:ascii="Arial" w:eastAsia="Times New Roman" w:hAnsi="Arial" w:cs="Arial"/>
          <w:color w:val="565656"/>
          <w:sz w:val="21"/>
          <w:szCs w:val="21"/>
          <w:lang w:eastAsia="en-IN"/>
        </w:rPr>
        <w:br/>
      </w:r>
    </w:p>
    <w:p w:rsidR="00B0181F" w:rsidRPr="00B0181F" w:rsidRDefault="00B0181F" w:rsidP="00B0181F">
      <w:pPr>
        <w:shd w:val="clear" w:color="auto" w:fill="FFFFFF"/>
        <w:spacing w:after="360" w:line="288" w:lineRule="atLeast"/>
        <w:textAlignment w:val="baseline"/>
        <w:outlineLvl w:val="1"/>
        <w:rPr>
          <w:rFonts w:ascii="inherit" w:eastAsia="Times New Roman" w:hAnsi="inherit" w:cs="Arial"/>
          <w:b/>
          <w:bCs/>
          <w:color w:val="333333"/>
          <w:sz w:val="32"/>
          <w:szCs w:val="32"/>
          <w:lang w:eastAsia="en-IN"/>
        </w:rPr>
      </w:pPr>
      <w:r w:rsidRPr="00B0181F">
        <w:rPr>
          <w:rFonts w:ascii="inherit" w:eastAsia="Times New Roman" w:hAnsi="inherit" w:cs="Arial"/>
          <w:b/>
          <w:bCs/>
          <w:color w:val="333333"/>
          <w:sz w:val="32"/>
          <w:szCs w:val="32"/>
          <w:lang w:eastAsia="en-IN"/>
        </w:rPr>
        <w:t>Key Themes for Interaction:</w:t>
      </w:r>
    </w:p>
    <w:p w:rsidR="00B0181F" w:rsidRPr="00B0181F" w:rsidRDefault="00B0181F" w:rsidP="00B0181F">
      <w:pPr>
        <w:numPr>
          <w:ilvl w:val="0"/>
          <w:numId w:val="1"/>
        </w:numPr>
        <w:shd w:val="clear" w:color="auto" w:fill="FFFFFF"/>
        <w:spacing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To celebrate the idea of India as a nation wherein different cultural units across varied geographies coalesce and interact with each other, this glorious manifestation of diverse cuisine, music, dance, theatre, movies &amp; films, handicrafts, sports, literature, festivals, painting, sculpture etc. will enable people to imbibe the innate chord of binding and brotherhood.</w:t>
      </w:r>
    </w:p>
    <w:p w:rsidR="00B0181F" w:rsidRPr="00B0181F" w:rsidRDefault="00B0181F" w:rsidP="00B0181F">
      <w:pPr>
        <w:numPr>
          <w:ilvl w:val="0"/>
          <w:numId w:val="1"/>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To make our people aware about the seamless integral hull of the Modern Indian State spread across a vast landmass on whose firm foundations, the geo-political strength of the country is ensured to benefit one and all.</w:t>
      </w:r>
    </w:p>
    <w:p w:rsidR="00B0181F" w:rsidRPr="00B0181F" w:rsidRDefault="00B0181F" w:rsidP="00B0181F">
      <w:pPr>
        <w:numPr>
          <w:ilvl w:val="0"/>
          <w:numId w:val="1"/>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 xml:space="preserve">To impress upon people at large about the increasing inter-connectedness between the constituents of various cultures and traditions, </w:t>
      </w:r>
      <w:proofErr w:type="gramStart"/>
      <w:r w:rsidRPr="00B0181F">
        <w:rPr>
          <w:rFonts w:ascii="inherit" w:eastAsia="Times New Roman" w:hAnsi="inherit" w:cs="Arial"/>
          <w:color w:val="565656"/>
          <w:sz w:val="25"/>
          <w:szCs w:val="25"/>
          <w:lang w:eastAsia="en-IN"/>
        </w:rPr>
        <w:t>which is so vital for the spirit of nation building.</w:t>
      </w:r>
      <w:proofErr w:type="gramEnd"/>
    </w:p>
    <w:p w:rsidR="00B0181F" w:rsidRPr="00B0181F" w:rsidRDefault="00B0181F" w:rsidP="00B0181F">
      <w:pPr>
        <w:numPr>
          <w:ilvl w:val="0"/>
          <w:numId w:val="1"/>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To induce a sense of responsibility &amp; ownership for the nation as a whole through these close cross-cultural interactions as it intends to build up the inter-dependence matrix unequivocally.</w:t>
      </w:r>
    </w:p>
    <w:p w:rsidR="00B0181F" w:rsidRPr="00B0181F" w:rsidRDefault="00B0181F" w:rsidP="00B0181F">
      <w:pPr>
        <w:spacing w:after="0" w:line="240" w:lineRule="auto"/>
        <w:rPr>
          <w:rFonts w:ascii="Times New Roman" w:eastAsia="Times New Roman" w:hAnsi="Times New Roman" w:cs="Times New Roman"/>
          <w:sz w:val="24"/>
          <w:szCs w:val="24"/>
          <w:lang w:eastAsia="en-IN"/>
        </w:rPr>
      </w:pPr>
    </w:p>
    <w:p w:rsidR="00B0181F" w:rsidRPr="00B0181F" w:rsidRDefault="00B0181F" w:rsidP="00B0181F">
      <w:pPr>
        <w:spacing w:after="0" w:line="240" w:lineRule="auto"/>
        <w:rPr>
          <w:rFonts w:ascii="Times New Roman" w:eastAsia="Times New Roman" w:hAnsi="Times New Roman" w:cs="Times New Roman"/>
          <w:sz w:val="24"/>
          <w:szCs w:val="24"/>
          <w:lang w:eastAsia="en-IN"/>
        </w:rPr>
      </w:pPr>
      <w:r w:rsidRPr="00B0181F">
        <w:rPr>
          <w:rFonts w:ascii="Times New Roman" w:eastAsia="Times New Roman" w:hAnsi="Times New Roman" w:cs="Times New Roman"/>
          <w:sz w:val="24"/>
          <w:szCs w:val="24"/>
          <w:lang w:eastAsia="en-IN"/>
        </w:rPr>
        <w:pict>
          <v:rect id="_x0000_i1026" style="width:0;height:1.5pt" o:hralign="center" o:hrstd="t" o:hrnoshade="t" o:hr="t" fillcolor="#565656" stroked="f"/>
        </w:pict>
      </w:r>
    </w:p>
    <w:p w:rsidR="00B0181F" w:rsidRPr="00B0181F" w:rsidRDefault="00B0181F" w:rsidP="00B0181F">
      <w:pPr>
        <w:shd w:val="clear" w:color="auto" w:fill="FFFFFF"/>
        <w:spacing w:after="360" w:line="288" w:lineRule="atLeast"/>
        <w:textAlignment w:val="baseline"/>
        <w:outlineLvl w:val="0"/>
        <w:rPr>
          <w:rFonts w:ascii="Arial" w:eastAsia="Times New Roman" w:hAnsi="Arial" w:cs="Arial"/>
          <w:b/>
          <w:bCs/>
          <w:color w:val="333333"/>
          <w:kern w:val="36"/>
          <w:sz w:val="45"/>
          <w:szCs w:val="45"/>
          <w:lang w:eastAsia="en-IN"/>
        </w:rPr>
      </w:pPr>
      <w:r w:rsidRPr="00B0181F">
        <w:rPr>
          <w:rFonts w:ascii="Arial" w:eastAsia="Times New Roman" w:hAnsi="Arial" w:cs="Arial"/>
          <w:b/>
          <w:bCs/>
          <w:color w:val="333333"/>
          <w:kern w:val="36"/>
          <w:sz w:val="45"/>
          <w:szCs w:val="45"/>
          <w:lang w:eastAsia="en-IN"/>
        </w:rPr>
        <w:t>III. Implementation Strategy/Methodology:</w:t>
      </w:r>
    </w:p>
    <w:p w:rsidR="00B0181F" w:rsidRPr="00B0181F" w:rsidRDefault="00B0181F" w:rsidP="00B0181F">
      <w:pPr>
        <w:shd w:val="clear" w:color="auto" w:fill="FFFFFF"/>
        <w:spacing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 xml:space="preserve">The EK Bharat </w:t>
      </w:r>
      <w:proofErr w:type="spellStart"/>
      <w:r w:rsidRPr="00B0181F">
        <w:rPr>
          <w:rFonts w:ascii="inherit" w:eastAsia="Times New Roman" w:hAnsi="inherit" w:cs="Arial"/>
          <w:color w:val="565656"/>
          <w:sz w:val="24"/>
          <w:szCs w:val="24"/>
          <w:lang w:eastAsia="en-IN"/>
        </w:rPr>
        <w:t>Shreshtha</w:t>
      </w:r>
      <w:proofErr w:type="spellEnd"/>
      <w:r w:rsidRPr="00B0181F">
        <w:rPr>
          <w:rFonts w:ascii="inherit" w:eastAsia="Times New Roman" w:hAnsi="inherit" w:cs="Arial"/>
          <w:color w:val="565656"/>
          <w:sz w:val="24"/>
          <w:szCs w:val="24"/>
          <w:lang w:eastAsia="en-IN"/>
        </w:rPr>
        <w:t xml:space="preserve"> Bharat Engagement Matrix between States and UTs for the First year would be as follows:</w:t>
      </w:r>
    </w:p>
    <w:p w:rsidR="00B0181F" w:rsidRPr="00B0181F" w:rsidRDefault="00B0181F" w:rsidP="00B0181F">
      <w:pPr>
        <w:numPr>
          <w:ilvl w:val="0"/>
          <w:numId w:val="2"/>
        </w:numPr>
        <w:shd w:val="clear" w:color="auto" w:fill="FFFFFF"/>
        <w:spacing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lastRenderedPageBreak/>
        <w:t>Jammu &amp; Kashmir : Tamil Nadu</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Punjab : Andhra Pradesh</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Himachal Pradesh : Kerala</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proofErr w:type="spellStart"/>
      <w:r w:rsidRPr="00B0181F">
        <w:rPr>
          <w:rFonts w:ascii="inherit" w:eastAsia="Times New Roman" w:hAnsi="inherit" w:cs="Arial"/>
          <w:color w:val="565656"/>
          <w:sz w:val="25"/>
          <w:szCs w:val="25"/>
          <w:lang w:eastAsia="en-IN"/>
        </w:rPr>
        <w:t>Uttarakhand</w:t>
      </w:r>
      <w:proofErr w:type="spellEnd"/>
      <w:r w:rsidRPr="00B0181F">
        <w:rPr>
          <w:rFonts w:ascii="inherit" w:eastAsia="Times New Roman" w:hAnsi="inherit" w:cs="Arial"/>
          <w:color w:val="565656"/>
          <w:sz w:val="25"/>
          <w:szCs w:val="25"/>
          <w:lang w:eastAsia="en-IN"/>
        </w:rPr>
        <w:t xml:space="preserve"> : Karnataka</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Haryana :</w:t>
      </w:r>
      <w:proofErr w:type="spellStart"/>
      <w:r w:rsidRPr="00B0181F">
        <w:rPr>
          <w:rFonts w:ascii="inherit" w:eastAsia="Times New Roman" w:hAnsi="inherit" w:cs="Arial"/>
          <w:color w:val="565656"/>
          <w:sz w:val="25"/>
          <w:szCs w:val="25"/>
          <w:lang w:eastAsia="en-IN"/>
        </w:rPr>
        <w:t>Telangana</w:t>
      </w:r>
      <w:proofErr w:type="spellEnd"/>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Rajasthan : West Bengal</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Gujarat : Chhattisgarh</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Maharashtra :</w:t>
      </w:r>
      <w:proofErr w:type="spellStart"/>
      <w:r w:rsidRPr="00B0181F">
        <w:rPr>
          <w:rFonts w:ascii="inherit" w:eastAsia="Times New Roman" w:hAnsi="inherit" w:cs="Arial"/>
          <w:color w:val="565656"/>
          <w:sz w:val="25"/>
          <w:szCs w:val="25"/>
          <w:lang w:eastAsia="en-IN"/>
        </w:rPr>
        <w:t>Odisha</w:t>
      </w:r>
      <w:proofErr w:type="spellEnd"/>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Goa : Jharkhand</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Delhi : Sikkim &amp; Assam</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Madhya Pradesh : Manipur &amp; Nagaland</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Uttar Pradesh : Arunachal Pradesh &amp; Meghalaya</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Bihar : Tripura &amp; Mizoram</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Chandigarh : Dadra &amp; Nagar Haveli</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proofErr w:type="spellStart"/>
      <w:r w:rsidRPr="00B0181F">
        <w:rPr>
          <w:rFonts w:ascii="inherit" w:eastAsia="Times New Roman" w:hAnsi="inherit" w:cs="Arial"/>
          <w:color w:val="565656"/>
          <w:sz w:val="25"/>
          <w:szCs w:val="25"/>
          <w:lang w:eastAsia="en-IN"/>
        </w:rPr>
        <w:t>Puducherry</w:t>
      </w:r>
      <w:proofErr w:type="spellEnd"/>
      <w:r w:rsidRPr="00B0181F">
        <w:rPr>
          <w:rFonts w:ascii="inherit" w:eastAsia="Times New Roman" w:hAnsi="inherit" w:cs="Arial"/>
          <w:color w:val="565656"/>
          <w:sz w:val="25"/>
          <w:szCs w:val="25"/>
          <w:lang w:eastAsia="en-IN"/>
        </w:rPr>
        <w:t xml:space="preserve"> : Daman &amp; Diu</w:t>
      </w:r>
    </w:p>
    <w:p w:rsidR="00B0181F" w:rsidRPr="00B0181F" w:rsidRDefault="00B0181F" w:rsidP="00B0181F">
      <w:pPr>
        <w:numPr>
          <w:ilvl w:val="0"/>
          <w:numId w:val="2"/>
        </w:numPr>
        <w:pBdr>
          <w:top w:val="single" w:sz="6" w:space="5" w:color="F0F0F0"/>
        </w:pBdr>
        <w:shd w:val="clear" w:color="auto" w:fill="FFFFFF"/>
        <w:spacing w:before="105" w:after="0" w:line="288"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Lakshadweep : Andaman &amp; Nicobar</w:t>
      </w:r>
    </w:p>
    <w:p w:rsidR="00B0181F" w:rsidRPr="00B0181F" w:rsidRDefault="00B0181F" w:rsidP="00B0181F">
      <w:pPr>
        <w:shd w:val="clear" w:color="auto" w:fill="FFFFFF"/>
        <w:spacing w:before="180"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 xml:space="preserve">The aforesaid States and UTs are to enter into a wide range of mutual engagements. The Ministry of Human Resource Development, which has been designated Nodal Ministry for co-ordination of the programme has intimated all States/UTs to nominate a nodal officer for the programme, sign the </w:t>
      </w:r>
      <w:proofErr w:type="spellStart"/>
      <w:r w:rsidRPr="00B0181F">
        <w:rPr>
          <w:rFonts w:ascii="inherit" w:eastAsia="Times New Roman" w:hAnsi="inherit" w:cs="Arial"/>
          <w:color w:val="565656"/>
          <w:sz w:val="24"/>
          <w:szCs w:val="24"/>
          <w:lang w:eastAsia="en-IN"/>
        </w:rPr>
        <w:t>MoUs</w:t>
      </w:r>
      <w:proofErr w:type="spellEnd"/>
      <w:r w:rsidRPr="00B0181F">
        <w:rPr>
          <w:rFonts w:ascii="inherit" w:eastAsia="Times New Roman" w:hAnsi="inherit" w:cs="Arial"/>
          <w:color w:val="565656"/>
          <w:sz w:val="24"/>
          <w:szCs w:val="24"/>
          <w:lang w:eastAsia="en-IN"/>
        </w:rPr>
        <w:t xml:space="preserve"> with the partner States/UTs and prepare an Action Plan showing the activities, time lines and implementation responsibilities , in consultation with the partner States/UTs.</w:t>
      </w:r>
    </w:p>
    <w:p w:rsidR="00B0181F" w:rsidRPr="00B0181F" w:rsidRDefault="00B0181F" w:rsidP="00B0181F">
      <w:pPr>
        <w:shd w:val="clear" w:color="auto" w:fill="FFFFFF"/>
        <w:spacing w:before="180" w:after="0" w:line="360" w:lineRule="atLeast"/>
        <w:jc w:val="both"/>
        <w:textAlignment w:val="baseline"/>
        <w:rPr>
          <w:rFonts w:ascii="inherit" w:eastAsia="Times New Roman" w:hAnsi="inherit" w:cs="Arial"/>
          <w:color w:val="565656"/>
          <w:sz w:val="24"/>
          <w:szCs w:val="24"/>
          <w:lang w:eastAsia="en-IN"/>
        </w:rPr>
      </w:pPr>
      <w:r w:rsidRPr="00B0181F">
        <w:rPr>
          <w:rFonts w:ascii="inherit" w:eastAsia="Times New Roman" w:hAnsi="inherit" w:cs="Arial"/>
          <w:color w:val="565656"/>
          <w:sz w:val="24"/>
          <w:szCs w:val="24"/>
          <w:lang w:eastAsia="en-IN"/>
        </w:rPr>
        <w:t xml:space="preserve">Some key activities which have been communicated to States for taking up suitably under </w:t>
      </w:r>
      <w:proofErr w:type="spellStart"/>
      <w:r w:rsidRPr="00B0181F">
        <w:rPr>
          <w:rFonts w:ascii="inherit" w:eastAsia="Times New Roman" w:hAnsi="inherit" w:cs="Arial"/>
          <w:color w:val="565656"/>
          <w:sz w:val="24"/>
          <w:szCs w:val="24"/>
          <w:lang w:eastAsia="en-IN"/>
        </w:rPr>
        <w:t>Ek</w:t>
      </w:r>
      <w:proofErr w:type="spellEnd"/>
      <w:r w:rsidRPr="00B0181F">
        <w:rPr>
          <w:rFonts w:ascii="inherit" w:eastAsia="Times New Roman" w:hAnsi="inherit" w:cs="Arial"/>
          <w:color w:val="565656"/>
          <w:sz w:val="24"/>
          <w:szCs w:val="24"/>
          <w:lang w:eastAsia="en-IN"/>
        </w:rPr>
        <w:t xml:space="preserve"> Bharat </w:t>
      </w:r>
      <w:proofErr w:type="spellStart"/>
      <w:r w:rsidRPr="00B0181F">
        <w:rPr>
          <w:rFonts w:ascii="inherit" w:eastAsia="Times New Roman" w:hAnsi="inherit" w:cs="Arial"/>
          <w:color w:val="565656"/>
          <w:sz w:val="24"/>
          <w:szCs w:val="24"/>
          <w:lang w:eastAsia="en-IN"/>
        </w:rPr>
        <w:t>Shreshtha</w:t>
      </w:r>
      <w:proofErr w:type="spellEnd"/>
      <w:r w:rsidRPr="00B0181F">
        <w:rPr>
          <w:rFonts w:ascii="inherit" w:eastAsia="Times New Roman" w:hAnsi="inherit" w:cs="Arial"/>
          <w:color w:val="565656"/>
          <w:sz w:val="24"/>
          <w:szCs w:val="24"/>
          <w:lang w:eastAsia="en-IN"/>
        </w:rPr>
        <w:t xml:space="preserve"> Bharat are given below and this is an indicative list:</w:t>
      </w:r>
    </w:p>
    <w:p w:rsidR="00B0181F" w:rsidRPr="00B0181F" w:rsidRDefault="00B0181F" w:rsidP="00B0181F">
      <w:pPr>
        <w:numPr>
          <w:ilvl w:val="0"/>
          <w:numId w:val="3"/>
        </w:numPr>
        <w:shd w:val="clear" w:color="auto" w:fill="FFFFFF"/>
        <w:spacing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Translation of at least 5 Award Winning Books, 5 award winning songs of One State in the Language of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Identification of proverbs having similar meaning in the languages of the two States and their translation and dissemination for interchangeable use.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Cultural Exchange Programmes between partnering States with the help of troupes identified in the home State through Cultural Competitions.</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Exchange programme for Writers and poets etc. in the form of Literary Festivals.</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 xml:space="preserve">Culinary festivals with opportunity to learn </w:t>
      </w:r>
      <w:proofErr w:type="gramStart"/>
      <w:r w:rsidRPr="00B0181F">
        <w:rPr>
          <w:rFonts w:ascii="inherit" w:eastAsia="Times New Roman" w:hAnsi="inherit" w:cs="Arial"/>
          <w:color w:val="565656"/>
          <w:sz w:val="25"/>
          <w:szCs w:val="25"/>
          <w:lang w:eastAsia="en-IN"/>
        </w:rPr>
        <w:t>Culinary</w:t>
      </w:r>
      <w:proofErr w:type="gramEnd"/>
      <w:r w:rsidRPr="00B0181F">
        <w:rPr>
          <w:rFonts w:ascii="inherit" w:eastAsia="Times New Roman" w:hAnsi="inherit" w:cs="Arial"/>
          <w:color w:val="565656"/>
          <w:sz w:val="25"/>
          <w:szCs w:val="25"/>
          <w:lang w:eastAsia="en-IN"/>
        </w:rPr>
        <w:t xml:space="preserve"> practices of partner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Educational Tour by University Students reciprocally in the partnering States to bring out salient features of that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lastRenderedPageBreak/>
        <w:t>Promotion of Home Stay culture for visitors from partnering States.</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 xml:space="preserve">Promotion of </w:t>
      </w:r>
      <w:proofErr w:type="spellStart"/>
      <w:r w:rsidRPr="00B0181F">
        <w:rPr>
          <w:rFonts w:ascii="inherit" w:eastAsia="Times New Roman" w:hAnsi="inherit" w:cs="Arial"/>
          <w:color w:val="565656"/>
          <w:sz w:val="25"/>
          <w:szCs w:val="25"/>
          <w:lang w:eastAsia="en-IN"/>
        </w:rPr>
        <w:t>RajyaDarshan</w:t>
      </w:r>
      <w:proofErr w:type="spellEnd"/>
      <w:r w:rsidRPr="00B0181F">
        <w:rPr>
          <w:rFonts w:ascii="inherit" w:eastAsia="Times New Roman" w:hAnsi="inherit" w:cs="Arial"/>
          <w:color w:val="565656"/>
          <w:sz w:val="25"/>
          <w:szCs w:val="25"/>
          <w:lang w:eastAsia="en-IN"/>
        </w:rPr>
        <w:t xml:space="preserve"> programmes for tourists from partnering States</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Familiarisation Tours for the Tour Operators of one State to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Exposure of students of one State to alphabets, songs, proverbs and 100 sentences in the languages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Encouraging the administration of oaths / Pledges in the two Languages of the pairing states.</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Inclusion of a few pages in the course books of schools in the language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Essay Competition among students in the language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Optional Classes in schools / colleges, where feasible, for learning the language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Drama(s) of other State in the educational institutions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Exchange of information on traditional Agricultural Practices and Forecasting among farmers in partnering States.</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Combined Tableau of Partnering States on the Occasion of 15th August and 26th January.</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Participation of Parade Contingents from one State in the Ceremonial Functions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Telecasting / Broadcasting of programmes of one State on the Regional TV / Radio channels of partnering States.</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Film Festivals in the State with Sub-Titles in the language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Encouraging fashion shows and frequent wearing of attire of the partnering State by the students and people of the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 xml:space="preserve">Organising National Quiz Competition in various languages on </w:t>
      </w:r>
      <w:proofErr w:type="spellStart"/>
      <w:r w:rsidRPr="00B0181F">
        <w:rPr>
          <w:rFonts w:ascii="inherit" w:eastAsia="Times New Roman" w:hAnsi="inherit" w:cs="Arial"/>
          <w:color w:val="565656"/>
          <w:sz w:val="25"/>
          <w:szCs w:val="25"/>
          <w:lang w:eastAsia="en-IN"/>
        </w:rPr>
        <w:t>MyGov</w:t>
      </w:r>
      <w:proofErr w:type="spellEnd"/>
      <w:r w:rsidRPr="00B0181F">
        <w:rPr>
          <w:rFonts w:ascii="inherit" w:eastAsia="Times New Roman" w:hAnsi="inherit" w:cs="Arial"/>
          <w:color w:val="565656"/>
          <w:sz w:val="25"/>
          <w:szCs w:val="25"/>
          <w:lang w:eastAsia="en-IN"/>
        </w:rPr>
        <w:t xml:space="preserve"> portal.</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 xml:space="preserve">Taking lead in organising State Specific Quiz Competition on TV / Radio / </w:t>
      </w:r>
      <w:proofErr w:type="spellStart"/>
      <w:r w:rsidRPr="00B0181F">
        <w:rPr>
          <w:rFonts w:ascii="inherit" w:eastAsia="Times New Roman" w:hAnsi="inherit" w:cs="Arial"/>
          <w:color w:val="565656"/>
          <w:sz w:val="25"/>
          <w:szCs w:val="25"/>
          <w:lang w:eastAsia="en-IN"/>
        </w:rPr>
        <w:t>MyGov</w:t>
      </w:r>
      <w:proofErr w:type="spellEnd"/>
      <w:r w:rsidRPr="00B0181F">
        <w:rPr>
          <w:rFonts w:ascii="inherit" w:eastAsia="Times New Roman" w:hAnsi="inherit" w:cs="Arial"/>
          <w:color w:val="565656"/>
          <w:sz w:val="25"/>
          <w:szCs w:val="25"/>
          <w:lang w:eastAsia="en-IN"/>
        </w:rPr>
        <w:t xml:space="preserve"> portal in the language of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lastRenderedPageBreak/>
        <w:t>Organising Photography competition for the people of One State creating their portfolio on sites, places and objects in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 xml:space="preserve">Organising Blog Competitions on </w:t>
      </w:r>
      <w:proofErr w:type="spellStart"/>
      <w:r w:rsidRPr="00B0181F">
        <w:rPr>
          <w:rFonts w:ascii="inherit" w:eastAsia="Times New Roman" w:hAnsi="inherit" w:cs="Arial"/>
          <w:color w:val="565656"/>
          <w:sz w:val="25"/>
          <w:szCs w:val="25"/>
          <w:lang w:eastAsia="en-IN"/>
        </w:rPr>
        <w:t>Ek</w:t>
      </w:r>
      <w:proofErr w:type="spellEnd"/>
      <w:r w:rsidRPr="00B0181F">
        <w:rPr>
          <w:rFonts w:ascii="inherit" w:eastAsia="Times New Roman" w:hAnsi="inherit" w:cs="Arial"/>
          <w:color w:val="565656"/>
          <w:sz w:val="25"/>
          <w:szCs w:val="25"/>
          <w:lang w:eastAsia="en-IN"/>
        </w:rPr>
        <w:t xml:space="preserve"> Bharat </w:t>
      </w:r>
      <w:proofErr w:type="spellStart"/>
      <w:r w:rsidRPr="00B0181F">
        <w:rPr>
          <w:rFonts w:ascii="inherit" w:eastAsia="Times New Roman" w:hAnsi="inherit" w:cs="Arial"/>
          <w:color w:val="565656"/>
          <w:sz w:val="25"/>
          <w:szCs w:val="25"/>
          <w:lang w:eastAsia="en-IN"/>
        </w:rPr>
        <w:t>Shreshtha</w:t>
      </w:r>
      <w:proofErr w:type="spellEnd"/>
      <w:r w:rsidRPr="00B0181F">
        <w:rPr>
          <w:rFonts w:ascii="inherit" w:eastAsia="Times New Roman" w:hAnsi="inherit" w:cs="Arial"/>
          <w:color w:val="565656"/>
          <w:sz w:val="25"/>
          <w:szCs w:val="25"/>
          <w:lang w:eastAsia="en-IN"/>
        </w:rPr>
        <w:t xml:space="preserve"> Bharat.</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Cycling expeditions for the students / people of one State to the places in the partnering State.</w:t>
      </w:r>
    </w:p>
    <w:p w:rsidR="00B0181F" w:rsidRPr="00B0181F" w:rsidRDefault="00B0181F" w:rsidP="00B0181F">
      <w:pPr>
        <w:numPr>
          <w:ilvl w:val="0"/>
          <w:numId w:val="3"/>
        </w:numPr>
        <w:shd w:val="clear" w:color="auto" w:fill="FFFFFF"/>
        <w:spacing w:before="150" w:after="0" w:line="360" w:lineRule="atLeast"/>
        <w:ind w:left="450"/>
        <w:textAlignment w:val="baseline"/>
        <w:rPr>
          <w:rFonts w:ascii="inherit" w:eastAsia="Times New Roman" w:hAnsi="inherit" w:cs="Arial"/>
          <w:color w:val="565656"/>
          <w:sz w:val="25"/>
          <w:szCs w:val="25"/>
          <w:lang w:eastAsia="en-IN"/>
        </w:rPr>
      </w:pPr>
      <w:r w:rsidRPr="00B0181F">
        <w:rPr>
          <w:rFonts w:ascii="inherit" w:eastAsia="Times New Roman" w:hAnsi="inherit" w:cs="Arial"/>
          <w:color w:val="565656"/>
          <w:sz w:val="25"/>
          <w:szCs w:val="25"/>
          <w:lang w:eastAsia="en-IN"/>
        </w:rPr>
        <w:t>Organising NCC, NSS Camps of students of one State at the locations in the partnering State.</w:t>
      </w:r>
    </w:p>
    <w:p w:rsidR="004E26E6" w:rsidRDefault="004E26E6">
      <w:bookmarkStart w:id="0" w:name="_GoBack"/>
      <w:bookmarkEnd w:id="0"/>
    </w:p>
    <w:sectPr w:rsidR="004E2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0D3"/>
    <w:multiLevelType w:val="multilevel"/>
    <w:tmpl w:val="F6F6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BC6756"/>
    <w:multiLevelType w:val="multilevel"/>
    <w:tmpl w:val="564E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F961E5"/>
    <w:multiLevelType w:val="multilevel"/>
    <w:tmpl w:val="8F460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E0"/>
    <w:rsid w:val="004E26E6"/>
    <w:rsid w:val="00A47EE0"/>
    <w:rsid w:val="00B0181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1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0181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81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0181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0181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d-left-30">
    <w:name w:val="pad-left-30"/>
    <w:basedOn w:val="Normal"/>
    <w:rsid w:val="00B018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18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1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link w:val="Heading2Char"/>
    <w:uiPriority w:val="9"/>
    <w:qFormat/>
    <w:rsid w:val="00B0181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81F"/>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B0181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B0181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ad-left-30">
    <w:name w:val="pad-left-30"/>
    <w:basedOn w:val="Normal"/>
    <w:rsid w:val="00B0181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018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765794">
      <w:bodyDiv w:val="1"/>
      <w:marLeft w:val="0"/>
      <w:marRight w:val="0"/>
      <w:marTop w:val="0"/>
      <w:marBottom w:val="0"/>
      <w:divBdr>
        <w:top w:val="none" w:sz="0" w:space="0" w:color="auto"/>
        <w:left w:val="none" w:sz="0" w:space="0" w:color="auto"/>
        <w:bottom w:val="none" w:sz="0" w:space="0" w:color="auto"/>
        <w:right w:val="none" w:sz="0" w:space="0" w:color="auto"/>
      </w:divBdr>
      <w:divsChild>
        <w:div w:id="191378562">
          <w:marLeft w:val="0"/>
          <w:marRight w:val="0"/>
          <w:marTop w:val="0"/>
          <w:marBottom w:val="0"/>
          <w:divBdr>
            <w:top w:val="none" w:sz="0" w:space="0" w:color="auto"/>
            <w:left w:val="none" w:sz="0" w:space="0" w:color="auto"/>
            <w:bottom w:val="none" w:sz="0" w:space="0" w:color="auto"/>
            <w:right w:val="none" w:sz="0" w:space="0" w:color="auto"/>
          </w:divBdr>
        </w:div>
        <w:div w:id="1483503261">
          <w:marLeft w:val="0"/>
          <w:marRight w:val="0"/>
          <w:marTop w:val="0"/>
          <w:marBottom w:val="0"/>
          <w:divBdr>
            <w:top w:val="none" w:sz="0" w:space="0" w:color="auto"/>
            <w:left w:val="none" w:sz="0" w:space="0" w:color="auto"/>
            <w:bottom w:val="none" w:sz="0" w:space="0" w:color="auto"/>
            <w:right w:val="none" w:sz="0" w:space="0" w:color="auto"/>
          </w:divBdr>
        </w:div>
        <w:div w:id="96720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1312</Words>
  <Characters>7485</Characters>
  <Application>Microsoft Office Word</Application>
  <DocSecurity>0</DocSecurity>
  <Lines>62</Lines>
  <Paragraphs>17</Paragraphs>
  <ScaleCrop>false</ScaleCrop>
  <Company>HP Inc.</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dc:creator>
  <cp:keywords/>
  <dc:description/>
  <cp:lastModifiedBy>Narayan</cp:lastModifiedBy>
  <cp:revision>2</cp:revision>
  <dcterms:created xsi:type="dcterms:W3CDTF">2019-03-20T05:06:00Z</dcterms:created>
  <dcterms:modified xsi:type="dcterms:W3CDTF">2019-03-20T05:08:00Z</dcterms:modified>
</cp:coreProperties>
</file>